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40" w:lineRule="exact"/>
        <w:ind w:left="0" w:leftChars="0" w:firstLine="0" w:firstLineChars="0"/>
        <w:jc w:val="center"/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  <w:t>酉阳农委函〔202</w:t>
      </w:r>
      <w:r>
        <w:rPr>
          <w:rFonts w:hint="eastAsia" w:ascii="Times New Roman" w:hAnsi="Times New Roman" w:eastAsia="方正仿宋_GBK" w:cs="Times New Roman"/>
          <w:color w:val="000000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4"/>
          <w:szCs w:val="34"/>
          <w:lang w:val="en-US" w:eastAsia="zh-CN"/>
        </w:rPr>
        <w:t>144</w:t>
      </w:r>
      <w:r>
        <w:rPr>
          <w:rFonts w:hint="default" w:ascii="Times New Roman" w:hAnsi="Times New Roman" w:eastAsia="方正仿宋_GBK" w:cs="Times New Roman"/>
          <w:color w:val="000000"/>
          <w:sz w:val="34"/>
          <w:szCs w:val="34"/>
        </w:rPr>
        <w:t>号</w:t>
      </w:r>
    </w:p>
    <w:p>
      <w:pPr>
        <w:spacing w:line="600" w:lineRule="exact"/>
        <w:ind w:left="0" w:firstLine="0" w:firstLineChars="0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spacing w:line="600" w:lineRule="exact"/>
        <w:ind w:left="0"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酉阳土家族苗族自治县</w:t>
      </w:r>
      <w:r>
        <w:rPr>
          <w:rFonts w:hint="eastAsia" w:ascii="Times New Roman" w:eastAsia="方正小标宋_GBK" w:cs="Times New Roman"/>
          <w:sz w:val="44"/>
          <w:szCs w:val="44"/>
          <w:lang w:val="en-US" w:eastAsia="zh-CN"/>
        </w:rPr>
        <w:t>农业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农村委员会</w:t>
      </w:r>
    </w:p>
    <w:p>
      <w:pPr>
        <w:spacing w:line="600" w:lineRule="exact"/>
        <w:ind w:left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关于开展2025年“提低增收重点对象”就业创业补贴申报工作的通知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94" w:lineRule="exac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4" w:lineRule="exact"/>
        <w:ind w:left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各街道办事处、乡镇人民政府：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40" w:lineRule="exact"/>
        <w:jc w:val="left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根据酉阳土家族苗族自治县农业农村委员会印发的《关于转发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〈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关于进一步加强“提低增收重点对象”帮扶工作的通知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〉的通知》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酉阳农委函〔202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143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号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）的文件精神，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eastAsia="zh-CN"/>
        </w:rPr>
        <w:t>经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决定开展202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年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提低增收重点对象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就业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eastAsia="zh-CN"/>
        </w:rPr>
        <w:t>创业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补贴工作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现将有关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eastAsia="zh-CN"/>
        </w:rPr>
        <w:t>事宜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firstLine="66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一</w:t>
      </w:r>
      <w:r>
        <w:rPr>
          <w:rFonts w:hint="default" w:ascii="Times New Roman" w:hAnsi="Times New Roman" w:eastAsia="方正黑体_GBK" w:cs="Times New Roman"/>
          <w:sz w:val="33"/>
          <w:szCs w:val="33"/>
        </w:rPr>
        <w:t>、</w:t>
      </w: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补贴对象及标准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提低增收重点对象主要包括未消除风险的防止返贫致贫监测对象，特困人员、最低生活保障对象、最低生活保障边缘家庭成员、刚性支出困难家庭、原低收入组脱贫人口中发展能力较弱、需强化帮扶的对象，其中稳定就业3个月及以上、灵活就业或创业且全年务工收入超过8000元的，给予每人每年不超过3000元的就业创业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firstLine="66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二、申报流程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3"/>
          <w:szCs w:val="33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3"/>
          <w:szCs w:val="33"/>
        </w:rPr>
        <w:t>（一）</w:t>
      </w:r>
      <w:r>
        <w:rPr>
          <w:rFonts w:hint="default" w:ascii="Times New Roman" w:hAnsi="Times New Roman" w:eastAsia="方正仿宋_GBK" w:cs="Times New Roman"/>
          <w:b/>
          <w:bCs/>
          <w:sz w:val="33"/>
          <w:szCs w:val="33"/>
          <w:lang w:val="en-US" w:eastAsia="zh-CN"/>
        </w:rPr>
        <w:t>本人申请，镇村审核。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符合补贴条件的对象，务工本人申报或家庭成员代申报，填写申报表，村级、乡镇审核、公示后发放补贴。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firstLine="66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3"/>
          <w:szCs w:val="33"/>
          <w:lang w:val="en-US" w:eastAsia="zh-CN"/>
        </w:rPr>
        <w:t>（二）不能享受补贴情况。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已享受公益性岗位安置政策和鲁渝劳务协作政策（稳岗补贴）的对象（以户为单位）不再享受补贴。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firstLine="66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3"/>
          <w:szCs w:val="33"/>
          <w:lang w:val="en-US" w:eastAsia="zh-CN"/>
        </w:rPr>
        <w:t>（一）抓紧摸底调查。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要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安排专人负责，仔细摸排各村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提低增收重点对象就业情况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，建立台账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94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3"/>
          <w:szCs w:val="33"/>
          <w:lang w:val="en-US" w:eastAsia="zh-CN" w:bidi="ar-SA"/>
        </w:rPr>
        <w:t>（二）严格申报程序。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val="en-US" w:eastAsia="zh-CN" w:bidi="ar-SA"/>
        </w:rPr>
        <w:t>各乡镇（街道）要在9月5日前审核、公示后确定拟补贴对象。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right="0" w:firstLine="6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3"/>
          <w:szCs w:val="33"/>
          <w:lang w:val="en-US" w:eastAsia="zh-CN" w:bidi="ar-SA"/>
        </w:rPr>
        <w:t>（三）申报资料要全。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val="en-US" w:eastAsia="zh-CN" w:bidi="ar-SA"/>
        </w:rPr>
        <w:t>申报资料要齐全，填写的申请表（鲜章）要清楚可辨、收入证明和稳定就业3个月工作证明。乡镇（街道）审核资料时务必认真，不得遗漏。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firstLine="66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四、时间安排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94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3"/>
          <w:szCs w:val="33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val="en-US" w:eastAsia="zh-CN" w:bidi="ar-SA"/>
        </w:rPr>
        <w:t>2025年8月30日前做好摸底调查工作，2025年9月5日前将通过审核确定拟补贴名单报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3"/>
          <w:szCs w:val="33"/>
          <w:lang w:val="en-US" w:eastAsia="zh-CN" w:bidi="ar-SA"/>
        </w:rPr>
        <w:t>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val="en-US" w:eastAsia="zh-CN" w:bidi="ar-SA"/>
        </w:rPr>
        <w:t>县农业农村委监测帮扶科汇总，在2025年9月30日前，补贴资金兑现到位。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94" w:lineRule="exact"/>
        <w:ind w:left="0"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val="en-US" w:eastAsia="zh-CN" w:bidi="ar-SA"/>
        </w:rPr>
        <w:t>附件：1.2025年酉阳县就业创业补贴审批表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2948" w:leftChars="266" w:hanging="2310" w:hangingChars="7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val="en-US" w:eastAsia="zh-CN" w:bidi="ar-SA"/>
        </w:rPr>
        <w:t xml:space="preserve">      2.2025年酉阳县就业创业补贴汇总表</w:t>
      </w:r>
    </w:p>
    <w:p>
      <w:pPr>
        <w:pStyle w:val="8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8"/>
        <w:rPr>
          <w:rFonts w:hint="default" w:ascii="Times New Roman" w:hAnsi="Times New Roman" w:cs="Times New Roman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酉阳土家族苗族自治县农业农村委员会</w:t>
      </w:r>
    </w:p>
    <w:p>
      <w:pPr>
        <w:jc w:val="center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25年</w:t>
      </w:r>
      <w:r>
        <w:rPr>
          <w:rFonts w:hint="eastAsia" w:ascii="Times New Roman" w:eastAsia="方正仿宋_GBK" w:cs="Times New Roman"/>
          <w:sz w:val="33"/>
          <w:szCs w:val="33"/>
          <w:lang w:val="en-US" w:eastAsia="zh-CN"/>
        </w:rPr>
        <w:t>10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日</w:t>
      </w:r>
    </w:p>
    <w:p>
      <w:pPr>
        <w:pStyle w:val="2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pStyle w:val="3"/>
        <w:ind w:left="0" w:leftChars="0" w:firstLine="0" w:firstLineChars="0"/>
        <w:jc w:val="both"/>
        <w:rPr>
          <w:rFonts w:hint="default"/>
          <w:color w:val="FF0000"/>
          <w:lang w:val="en-US" w:eastAsia="zh-CN"/>
        </w:rPr>
      </w:pPr>
      <w:r>
        <w:rPr>
          <w:rFonts w:hint="eastAsia" w:ascii="Times New Roman" w:eastAsia="方正仿宋_GBK" w:cs="Times New Roman"/>
          <w:color w:val="FF0000"/>
          <w:sz w:val="33"/>
          <w:szCs w:val="33"/>
          <w:lang w:val="en-US" w:eastAsia="zh-CN"/>
        </w:rPr>
        <w:t>（此件公开发布）</w:t>
      </w:r>
    </w:p>
    <w:p>
      <w:pPr>
        <w:pStyle w:val="2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tbl>
      <w:tblPr>
        <w:tblStyle w:val="13"/>
        <w:tblW w:w="9090" w:type="dxa"/>
        <w:tblInd w:w="-2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80"/>
        <w:gridCol w:w="1530"/>
        <w:gridCol w:w="1365"/>
        <w:gridCol w:w="1710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0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酉阳县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就业创业补贴审批表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  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  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  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家庭住址</w:t>
            </w:r>
          </w:p>
        </w:tc>
        <w:tc>
          <w:tcPr>
            <w:tcW w:w="7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 市（县、区）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镇（乡）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村委会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务工企业（老板）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firstLine="0" w:firstLineChars="0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务工地址</w:t>
            </w: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务工企业联系方式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务工时长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务工收入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申请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补贴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理由</w:t>
            </w:r>
          </w:p>
        </w:tc>
        <w:tc>
          <w:tcPr>
            <w:tcW w:w="7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ind w:left="0" w:firstLine="0" w:firstLineChars="0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申请人：                            年   月   日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会意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见</w:t>
            </w:r>
          </w:p>
        </w:tc>
        <w:tc>
          <w:tcPr>
            <w:tcW w:w="778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ind w:left="0" w:firstLine="0" w:firstLineChars="0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eastAsia="方正仿宋_GBK" w:cs="Times New Roman"/>
                <w:sz w:val="24"/>
                <w:szCs w:val="21"/>
                <w:lang w:eastAsia="zh-CN"/>
              </w:rPr>
              <w:t>村党支部书记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或村主任签名：        单位公章：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乡镇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意见</w:t>
            </w:r>
          </w:p>
        </w:tc>
        <w:tc>
          <w:tcPr>
            <w:tcW w:w="7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ind w:left="0" w:firstLine="0" w:firstLineChars="0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  <w:lang w:eastAsia="zh-CN"/>
              </w:rPr>
              <w:t>乡镇领导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签名：                单位公章：     年    月     日</w:t>
            </w:r>
          </w:p>
        </w:tc>
      </w:tr>
    </w:tbl>
    <w:p>
      <w:pPr>
        <w:pStyle w:val="4"/>
        <w:wordWrap/>
        <w:ind w:left="0" w:firstLine="0" w:firstLineChars="0"/>
        <w:rPr>
          <w:rFonts w:hint="default" w:ascii="Times New Roman" w:hAnsi="Times New Roman" w:eastAsia="方正仿宋_GBK" w:cs="Times New Roman"/>
          <w:sz w:val="24"/>
          <w:szCs w:val="24"/>
        </w:rPr>
        <w:sectPr>
          <w:footerReference r:id="rId5" w:type="default"/>
          <w:pgSz w:w="11906" w:h="16838"/>
          <w:pgMar w:top="1814" w:right="1757" w:bottom="1814" w:left="175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3"/>
        <w:tblW w:w="4902" w:type="pct"/>
        <w:tblInd w:w="-4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798"/>
        <w:gridCol w:w="160"/>
        <w:gridCol w:w="553"/>
        <w:gridCol w:w="47"/>
        <w:gridCol w:w="366"/>
        <w:gridCol w:w="266"/>
        <w:gridCol w:w="411"/>
        <w:gridCol w:w="153"/>
        <w:gridCol w:w="830"/>
        <w:gridCol w:w="603"/>
        <w:gridCol w:w="586"/>
        <w:gridCol w:w="856"/>
        <w:gridCol w:w="1057"/>
        <w:gridCol w:w="838"/>
        <w:gridCol w:w="102"/>
        <w:gridCol w:w="486"/>
        <w:gridCol w:w="258"/>
        <w:gridCol w:w="370"/>
        <w:gridCol w:w="354"/>
        <w:gridCol w:w="258"/>
        <w:gridCol w:w="335"/>
        <w:gridCol w:w="383"/>
        <w:gridCol w:w="377"/>
        <w:gridCol w:w="157"/>
        <w:gridCol w:w="534"/>
        <w:gridCol w:w="427"/>
        <w:gridCol w:w="107"/>
        <w:gridCol w:w="78"/>
        <w:gridCol w:w="534"/>
        <w:gridCol w:w="706"/>
        <w:gridCol w:w="4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38" w:type="pct"/>
          <w:trHeight w:val="610" w:hRule="atLeast"/>
        </w:trPr>
        <w:tc>
          <w:tcPr>
            <w:tcW w:w="5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附件2：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0" w:hRule="atLeast"/>
        </w:trPr>
        <w:tc>
          <w:tcPr>
            <w:tcW w:w="4389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2025年酉阳县就业创业补贴汇总表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乡镇</w:t>
            </w:r>
          </w:p>
        </w:tc>
        <w:tc>
          <w:tcPr>
            <w:tcW w:w="2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村</w:t>
            </w:r>
          </w:p>
        </w:tc>
        <w:tc>
          <w:tcPr>
            <w:tcW w:w="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性别</w:t>
            </w:r>
          </w:p>
        </w:tc>
        <w:tc>
          <w:tcPr>
            <w:tcW w:w="5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身份证号码</w:t>
            </w:r>
          </w:p>
        </w:tc>
        <w:tc>
          <w:tcPr>
            <w:tcW w:w="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人员类别</w:t>
            </w:r>
          </w:p>
        </w:tc>
        <w:tc>
          <w:tcPr>
            <w:tcW w:w="3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务工地址</w:t>
            </w:r>
          </w:p>
        </w:tc>
        <w:tc>
          <w:tcPr>
            <w:tcW w:w="2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务工企业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务工收入（元）</w:t>
            </w:r>
          </w:p>
        </w:tc>
        <w:tc>
          <w:tcPr>
            <w:tcW w:w="2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务工时长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银行卡开户名</w:t>
            </w:r>
          </w:p>
        </w:tc>
        <w:tc>
          <w:tcPr>
            <w:tcW w:w="4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银行卡号</w:t>
            </w:r>
          </w:p>
        </w:tc>
        <w:tc>
          <w:tcPr>
            <w:tcW w:w="2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开户行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补贴金额</w:t>
            </w:r>
            <w:r>
              <w:rPr>
                <w:rFonts w:hint="eastAsia" w:asci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</w:t>
            </w:r>
            <w:r>
              <w:rPr>
                <w:rFonts w:hint="eastAsia" w:asci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52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xx镇</w:t>
            </w:r>
          </w:p>
        </w:tc>
        <w:tc>
          <w:tcPr>
            <w:tcW w:w="2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xx村</w:t>
            </w:r>
          </w:p>
        </w:tc>
        <w:tc>
          <w:tcPr>
            <w:tcW w:w="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黄x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5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513524xxxxxxxxxxxx</w:t>
            </w:r>
          </w:p>
        </w:tc>
        <w:tc>
          <w:tcPr>
            <w:tcW w:w="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138xxxxxxxx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脱贫人口/监测对象</w:t>
            </w:r>
          </w:p>
        </w:tc>
        <w:tc>
          <w:tcPr>
            <w:tcW w:w="3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XX省xx市xx乡镇</w:t>
            </w:r>
          </w:p>
        </w:tc>
        <w:tc>
          <w:tcPr>
            <w:tcW w:w="2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企业名称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当年务工收入</w:t>
            </w:r>
          </w:p>
        </w:tc>
        <w:tc>
          <w:tcPr>
            <w:tcW w:w="2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例：3个月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持卡人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4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对应的银行卡号</w:t>
            </w:r>
          </w:p>
        </w:tc>
        <w:tc>
          <w:tcPr>
            <w:tcW w:w="2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开户行名称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74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4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left="0" w:firstLine="0" w:firstLineChars="0"/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6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roma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兰亭黑_GBK">
    <w:altName w:val="方正黑体_GBK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AMiZEMNwIAAGsEAAAO&#10;AAAAZHJzL2Uyb0RvYy54bWytVM2O0zAQviPxDpbvNGlXrKqq6apsVYRUsSstiLPrOI0l/8l2m5QH&#10;gDfgxIU7z9Xn4HOSdmHhsAcuznhmPDPfNzOZ37RakYPwQVpT0PEop0QYbktpdgX9+GH9akpJiMyU&#10;TFkjCnoUgd4sXr6YN24mJra2qhSeIIgJs8YVtI7RzbIs8FpoFkbWCQNjZb1mEVe/y0rPGkTXKpvk&#10;+XXWWF86b7kIAdpVb6RDRP+cgLaqJBcry/damNhH9UKxCEihli7QRVdtVQke76oqiEhUQYE0dieS&#10;QN6mM1vM2WznmaslH0pgzynhCSbNpEHSS6gVi4zsvfwrlJbc22CrOOJWZz2QjhGgGOdPuHmomRMd&#10;FlAd3IX08P/C8veHe09kiUmgxDCNhp++fT19/3n68YWMEz2NCzN4PTj4xfaNbZProA9QJtRt5XX6&#10;Ag+BHeQeL+SKNhKeHk0n02kOE4ftfEGc7PG58yG+FVaTJBTUo3sdqeywCbF3PbukbMaupVLQs5ky&#10;pCno9dXrvHtwsSC4MsiRQPTFJim223ZAsLXlEcC87ScjOL6WSL5hId4zj1FAwViWeIejUhZJ7CBR&#10;Ulv/+V/65I8OwUpJg9EqqMEmUaLeGXRukl9hDTCK3Q2C/0O9PavNXt9aTC36gqo6MTlHdRYrb/Un&#10;7NIyZYOJGY6cBY1n8Tb2g45d5GK57Jz2zstd3T/ABDoWN+bB8ZQm8Rjcch9Ba8d2oqrnZ2AQM9j1&#10;a9iXNOS/3zuvx3/E4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AGpUrO1gAAAAYBAAAPAAAAAAAA&#10;AAEAIAAAADgAAABkcnMvZG93bnJldi54bWxQSwECFAAUAAAACACHTuJADImRDDcCAABrBAAADgAA&#10;AAAAAAABACAAAAA7AQAAZHJzL2Uyb0RvYy54bWxQSwUGAAAAAAYABgBZAQAA5A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9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TgyYWY1NDY3YmYyN2Q1OTQ3NDEwNDllZjkyNjc2MzIifQ=="/>
  </w:docVars>
  <w:rsids>
    <w:rsidRoot w:val="00000000"/>
    <w:rsid w:val="07F8578E"/>
    <w:rsid w:val="2AFC2AE6"/>
    <w:rsid w:val="2C4D3BE5"/>
    <w:rsid w:val="37F06D2E"/>
    <w:rsid w:val="52532C6C"/>
    <w:rsid w:val="5CB57A5B"/>
    <w:rsid w:val="5FA8056B"/>
    <w:rsid w:val="63823ECA"/>
    <w:rsid w:val="767D5E56"/>
    <w:rsid w:val="7D657644"/>
    <w:rsid w:val="DBCD3A25"/>
    <w:rsid w:val="FD6FA5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unhideWhenUsed/>
    <w:qFormat/>
    <w:uiPriority w:val="99"/>
    <w:pPr>
      <w:ind w:left="100" w:leftChars="2500"/>
    </w:pPr>
  </w:style>
  <w:style w:type="paragraph" w:styleId="7">
    <w:name w:val="Normal Indent"/>
    <w:basedOn w:val="1"/>
    <w:next w:val="1"/>
    <w:qFormat/>
    <w:uiPriority w:val="0"/>
    <w:pPr>
      <w:ind w:firstLine="200" w:firstLineChars="200"/>
    </w:pPr>
  </w:style>
  <w:style w:type="paragraph" w:styleId="8">
    <w:name w:val="toc 5"/>
    <w:basedOn w:val="1"/>
    <w:next w:val="1"/>
    <w:qFormat/>
    <w:uiPriority w:val="0"/>
    <w:pPr>
      <w:ind w:left="800" w:leftChars="8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Heading3"/>
    <w:basedOn w:val="1"/>
    <w:next w:val="1"/>
    <w:qFormat/>
    <w:uiPriority w:val="0"/>
    <w:pPr>
      <w:keepNext/>
      <w:keepLines/>
      <w:widowControl w:val="0"/>
      <w:spacing w:line="413" w:lineRule="auto"/>
    </w:pPr>
    <w:rPr>
      <w:rFonts w:ascii="Tahoma" w:hAnsi="Tahoma" w:eastAsia="微软雅黑" w:cs="Tahoma"/>
      <w:b/>
      <w:bCs/>
    </w:rPr>
  </w:style>
  <w:style w:type="character" w:customStyle="1" w:styleId="17">
    <w:name w:val="font11"/>
    <w:basedOn w:val="15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8">
    <w:name w:val="font21"/>
    <w:basedOn w:val="15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31"/>
    <w:basedOn w:val="15"/>
    <w:qFormat/>
    <w:uiPriority w:val="0"/>
    <w:rPr>
      <w:rFonts w:ascii="Times New Roman" w:hAnsi="Times New Roman" w:cs="Times New Roman"/>
      <w:color w:val="000000"/>
      <w:sz w:val="21"/>
      <w:szCs w:val="21"/>
      <w:u w:val="none"/>
    </w:rPr>
  </w:style>
  <w:style w:type="paragraph" w:customStyle="1" w:styleId="20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1050</Words>
  <Characters>1139</Characters>
  <Lines>0</Lines>
  <Paragraphs>29</Paragraphs>
  <TotalTime>0</TotalTime>
  <ScaleCrop>false</ScaleCrop>
  <LinksUpToDate>false</LinksUpToDate>
  <CharactersWithSpaces>1332</CharactersWithSpaces>
  <Application>WPS Office_11.8.2.1124_F1E327BC-269C-435d-A152-05C5408002CA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2024-08-28T19:45:00Z</dcterms:created>
  <dc:creator>叶落知秋</dc:creator>
  <cp:lastModifiedBy>nw123</cp:lastModifiedBy>
  <cp:lastPrinted>2025-06-06T18:22:00Z</cp:lastPrinted>
  <dcterms:modified xsi:type="dcterms:W3CDTF">2025-10-20T11:11:48Z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2052-11.8.2.1124</vt:lpwstr>
  </property>
  <property fmtid="{D5CDD505-2E9C-101B-9397-08002B2CF9AE}" pid="3" name="ICV">
    <vt:lpwstr>4275950AAA0A42F8B4779B2365037348_11</vt:lpwstr>
  </property>
  <property fmtid="{D5CDD505-2E9C-101B-9397-08002B2CF9AE}" pid="4" name="KSOTemplateDocerSaveRecord">
    <vt:lpwstr>eyJoZGlkIjoiYTJiODAwNmUzMTI2Y2ViZjY1MDczM2MwNmM0OTEzYTkiLCJ1c2VySWQiOiI3Nzg5MTYwMjUifQ==</vt:lpwstr>
  </property>
</Properties>
</file>